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61" w:rsidRDefault="000E5CBF" w:rsidP="008A7BCB">
      <w:pPr>
        <w:pBdr>
          <w:bottom w:val="single" w:sz="12" w:space="1" w:color="auto"/>
        </w:pBdr>
        <w:ind w:firstLine="709"/>
        <w:jc w:val="both"/>
        <w:rPr>
          <w:b/>
        </w:rPr>
      </w:pPr>
      <w:r>
        <w:rPr>
          <w:b/>
        </w:rPr>
        <w:t>Тематические извлечения из выступлений первых лиц Российской Федерации</w:t>
      </w:r>
      <w:r w:rsidR="00BA4815">
        <w:rPr>
          <w:b/>
        </w:rPr>
        <w:t xml:space="preserve">  </w:t>
      </w:r>
    </w:p>
    <w:p w:rsidR="004B1A61" w:rsidRDefault="004B1A61" w:rsidP="008A7BCB">
      <w:pPr>
        <w:ind w:firstLine="709"/>
        <w:jc w:val="both"/>
        <w:rPr>
          <w:b/>
        </w:rPr>
      </w:pPr>
    </w:p>
    <w:p w:rsidR="004B1A61" w:rsidRPr="000E5CBF" w:rsidRDefault="005E7CAB" w:rsidP="008A7BCB">
      <w:pPr>
        <w:ind w:firstLine="709"/>
        <w:jc w:val="both"/>
      </w:pPr>
      <w:r w:rsidRPr="000E5CBF">
        <w:t>3 июля 2010 года Благовещенск, встреч</w:t>
      </w:r>
      <w:r w:rsidR="0028000B">
        <w:t>а</w:t>
      </w:r>
      <w:r w:rsidRPr="000E5CBF">
        <w:t xml:space="preserve"> с руководителями муниципальных образований Амурской области</w:t>
      </w:r>
      <w:r w:rsidR="004B1A61" w:rsidRPr="000E5CBF">
        <w:t>.</w:t>
      </w:r>
      <w:r w:rsidRPr="000E5CBF">
        <w:t xml:space="preserve"> </w:t>
      </w:r>
    </w:p>
    <w:p w:rsidR="004B1A61" w:rsidRPr="000E5CBF" w:rsidRDefault="004B1A61" w:rsidP="008A7BCB">
      <w:pPr>
        <w:ind w:firstLine="709"/>
        <w:jc w:val="both"/>
        <w:rPr>
          <w:b/>
        </w:rPr>
      </w:pPr>
      <w:r w:rsidRPr="000E5CBF">
        <w:rPr>
          <w:b/>
        </w:rPr>
        <w:t xml:space="preserve">Президент РФ </w:t>
      </w:r>
    </w:p>
    <w:p w:rsidR="005E7CAB" w:rsidRPr="000E5CBF" w:rsidRDefault="004B1A61" w:rsidP="008A7BCB">
      <w:pPr>
        <w:ind w:firstLine="709"/>
        <w:jc w:val="both"/>
        <w:rPr>
          <w:b/>
        </w:rPr>
      </w:pPr>
      <w:r w:rsidRPr="000E5CBF">
        <w:rPr>
          <w:b/>
        </w:rPr>
        <w:t>Д.А.</w:t>
      </w:r>
      <w:r w:rsidR="005E7CAB" w:rsidRPr="000E5CBF">
        <w:rPr>
          <w:b/>
        </w:rPr>
        <w:t>Медведев</w:t>
      </w:r>
      <w:r w:rsidR="008A7BCB" w:rsidRPr="000E5CBF">
        <w:rPr>
          <w:b/>
        </w:rPr>
        <w:t>:</w:t>
      </w:r>
    </w:p>
    <w:p w:rsidR="00860A16" w:rsidRPr="008A7BCB" w:rsidRDefault="00860A16" w:rsidP="008A7BCB">
      <w:pPr>
        <w:ind w:firstLine="709"/>
        <w:jc w:val="both"/>
        <w:rPr>
          <w:b/>
          <w:i/>
        </w:rPr>
      </w:pPr>
      <w:r w:rsidRPr="008A7BCB">
        <w:rPr>
          <w:i/>
        </w:rPr>
        <w:t xml:space="preserve">Одной из причин, которые сдерживают развитие, является отсутствие полноценного планирования развития муниципальных образований. </w:t>
      </w:r>
      <w:r w:rsidRPr="008A7BCB">
        <w:rPr>
          <w:b/>
          <w:i/>
        </w:rPr>
        <w:t>Сейчас лишь каждое четвёртое городское поселение имеет соответствующий генеральный план.</w:t>
      </w:r>
    </w:p>
    <w:p w:rsidR="00860A16" w:rsidRPr="008A7BCB" w:rsidRDefault="00860A16" w:rsidP="008A7BCB">
      <w:pPr>
        <w:pStyle w:val="1"/>
        <w:spacing w:before="0" w:beforeAutospacing="0" w:after="0" w:afterAutospacing="0"/>
        <w:ind w:firstLine="709"/>
        <w:jc w:val="both"/>
        <w:rPr>
          <w:i/>
          <w:sz w:val="24"/>
          <w:szCs w:val="24"/>
          <w:lang w:val="en-US"/>
        </w:rPr>
      </w:pPr>
      <w:r w:rsidRPr="008A7BCB">
        <w:rPr>
          <w:b w:val="0"/>
          <w:i/>
          <w:sz w:val="24"/>
          <w:szCs w:val="24"/>
          <w:lang w:val="en-US"/>
        </w:rPr>
        <w:t>###</w:t>
      </w:r>
    </w:p>
    <w:p w:rsidR="00860A16" w:rsidRPr="008A7BCB" w:rsidRDefault="00860A16" w:rsidP="008A7BCB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8A7BCB">
        <w:rPr>
          <w:i/>
          <w:sz w:val="24"/>
          <w:szCs w:val="24"/>
        </w:rPr>
        <w:t>Остро стоит и проблема кадрового обеспечения.</w:t>
      </w:r>
      <w:r w:rsidRPr="008A7BCB">
        <w:rPr>
          <w:b w:val="0"/>
          <w:i/>
          <w:sz w:val="24"/>
          <w:szCs w:val="24"/>
        </w:rPr>
        <w:t xml:space="preserve"> Значительная </w:t>
      </w:r>
      <w:proofErr w:type="gramStart"/>
      <w:r w:rsidRPr="008A7BCB">
        <w:rPr>
          <w:b w:val="0"/>
          <w:i/>
          <w:sz w:val="24"/>
          <w:szCs w:val="24"/>
        </w:rPr>
        <w:t>часть сотрудников местных органов всё ещё не имеет специальной</w:t>
      </w:r>
      <w:proofErr w:type="gramEnd"/>
      <w:r w:rsidRPr="008A7BCB">
        <w:rPr>
          <w:b w:val="0"/>
          <w:i/>
          <w:sz w:val="24"/>
          <w:szCs w:val="24"/>
        </w:rPr>
        <w:t xml:space="preserve"> подготовки в области муниципального управления. Сейчас в Правительстве находится проект концепции реализации </w:t>
      </w:r>
      <w:proofErr w:type="spellStart"/>
      <w:r w:rsidRPr="008A7BCB">
        <w:rPr>
          <w:b w:val="0"/>
          <w:i/>
          <w:sz w:val="24"/>
          <w:szCs w:val="24"/>
        </w:rPr>
        <w:t>госполитики</w:t>
      </w:r>
      <w:proofErr w:type="spellEnd"/>
      <w:r w:rsidRPr="008A7BCB">
        <w:rPr>
          <w:b w:val="0"/>
          <w:i/>
          <w:sz w:val="24"/>
          <w:szCs w:val="24"/>
        </w:rPr>
        <w:t xml:space="preserve"> в области подготовки кадров для муниципалитетов. Здесь есть чем позаниматься, что называется.</w:t>
      </w:r>
    </w:p>
    <w:p w:rsidR="00860A16" w:rsidRPr="008A7BCB" w:rsidRDefault="00860A16" w:rsidP="008A7BCB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8A7BCB">
        <w:rPr>
          <w:b w:val="0"/>
          <w:i/>
          <w:sz w:val="24"/>
          <w:szCs w:val="24"/>
        </w:rPr>
        <w:t>####</w:t>
      </w:r>
    </w:p>
    <w:p w:rsidR="00831F95" w:rsidRDefault="00860A16" w:rsidP="008A7BCB">
      <w:pPr>
        <w:pBdr>
          <w:bottom w:val="dotted" w:sz="24" w:space="1" w:color="auto"/>
        </w:pBdr>
        <w:ind w:firstLine="709"/>
        <w:jc w:val="both"/>
        <w:rPr>
          <w:b/>
          <w:i/>
        </w:rPr>
      </w:pPr>
      <w:r w:rsidRPr="008A7BCB">
        <w:rPr>
          <w:i/>
        </w:rPr>
        <w:t xml:space="preserve">И ещё один вопрос, который непосредственно влияет на авторитет местного управления, – это вопрос информационной открытости. Сегодня лишь 3 тысячи муниципальных образований имеют свои сайты и около 6 тысяч муниципальных образований по стране приняли акты, которые регламентируют порядок доступа к информации. Что нужно делать? </w:t>
      </w:r>
      <w:r w:rsidRPr="008A7BCB">
        <w:rPr>
          <w:b/>
          <w:i/>
        </w:rPr>
        <w:t>Мы не должны забывать о том, что муниципальное управление всё-таки по своей природе – это управление не чиновников, а управление общественное, и, конечно, этому факту мы будем уделять повышенное внимание</w:t>
      </w:r>
      <w:r w:rsidR="005E7CAB" w:rsidRPr="008A7BCB">
        <w:rPr>
          <w:b/>
          <w:i/>
        </w:rPr>
        <w:t>.</w:t>
      </w:r>
    </w:p>
    <w:p w:rsidR="008A7BCB" w:rsidRPr="008A7BCB" w:rsidRDefault="008A7BCB" w:rsidP="008A7BCB">
      <w:pPr>
        <w:pBdr>
          <w:bottom w:val="dotted" w:sz="24" w:space="1" w:color="auto"/>
        </w:pBdr>
        <w:ind w:firstLine="709"/>
        <w:jc w:val="both"/>
        <w:rPr>
          <w:b/>
          <w:i/>
        </w:rPr>
      </w:pPr>
    </w:p>
    <w:p w:rsidR="005E7CAB" w:rsidRPr="008A7BCB" w:rsidRDefault="005E7CAB" w:rsidP="008A7BCB">
      <w:pPr>
        <w:ind w:firstLine="709"/>
        <w:jc w:val="both"/>
        <w:rPr>
          <w:i/>
        </w:rPr>
      </w:pPr>
    </w:p>
    <w:p w:rsidR="004B1A61" w:rsidRPr="000E5CBF" w:rsidRDefault="005E7CAB" w:rsidP="008A7BCB">
      <w:pPr>
        <w:pStyle w:val="1"/>
        <w:pBdr>
          <w:bottom w:val="dotted" w:sz="24" w:space="1" w:color="auto"/>
        </w:pBdr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E5CBF">
        <w:rPr>
          <w:b w:val="0"/>
          <w:sz w:val="24"/>
          <w:szCs w:val="24"/>
        </w:rPr>
        <w:t xml:space="preserve">5 октября 2010 года, Совет по развитию местного самоуправления. </w:t>
      </w:r>
    </w:p>
    <w:p w:rsidR="004B1A61" w:rsidRDefault="004B1A61" w:rsidP="008A7BCB">
      <w:pPr>
        <w:pStyle w:val="1"/>
        <w:pBdr>
          <w:bottom w:val="dotted" w:sz="24" w:space="1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РФ </w:t>
      </w:r>
    </w:p>
    <w:p w:rsidR="005E7CAB" w:rsidRPr="008A7BCB" w:rsidRDefault="004B1A61" w:rsidP="008A7BCB">
      <w:pPr>
        <w:pStyle w:val="1"/>
        <w:pBdr>
          <w:bottom w:val="dotted" w:sz="24" w:space="1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Д.А. </w:t>
      </w:r>
      <w:r w:rsidR="005E7CAB" w:rsidRPr="008A7BCB">
        <w:rPr>
          <w:sz w:val="24"/>
          <w:szCs w:val="24"/>
        </w:rPr>
        <w:t>Медведев</w:t>
      </w:r>
      <w:r w:rsidR="008A7BCB">
        <w:rPr>
          <w:sz w:val="24"/>
          <w:szCs w:val="24"/>
        </w:rPr>
        <w:t>:</w:t>
      </w:r>
    </w:p>
    <w:p w:rsidR="005E7CAB" w:rsidRDefault="005E7CAB" w:rsidP="008A7BCB">
      <w:pPr>
        <w:pStyle w:val="1"/>
        <w:pBdr>
          <w:bottom w:val="dotted" w:sz="24" w:space="1" w:color="auto"/>
        </w:pBdr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8A7BCB">
        <w:rPr>
          <w:b w:val="0"/>
          <w:i/>
          <w:sz w:val="24"/>
          <w:szCs w:val="24"/>
        </w:rPr>
        <w:t xml:space="preserve">…за благоустройство буквально любого, практически каждого клочка земли должен кто-то отвечать даже в такой огромной стране, как </w:t>
      </w:r>
      <w:proofErr w:type="gramStart"/>
      <w:r w:rsidRPr="008A7BCB">
        <w:rPr>
          <w:b w:val="0"/>
          <w:i/>
          <w:sz w:val="24"/>
          <w:szCs w:val="24"/>
        </w:rPr>
        <w:t>наша</w:t>
      </w:r>
      <w:proofErr w:type="gramEnd"/>
      <w:r w:rsidRPr="008A7BCB">
        <w:rPr>
          <w:b w:val="0"/>
          <w:i/>
          <w:sz w:val="24"/>
          <w:szCs w:val="24"/>
        </w:rPr>
        <w:t>. Если не будет ответственного, если не будет хозяина в широком смысле этого слова, то всегда будет беспорядок</w:t>
      </w:r>
      <w:r w:rsidRPr="008A7BCB">
        <w:rPr>
          <w:i/>
          <w:sz w:val="24"/>
          <w:szCs w:val="24"/>
        </w:rPr>
        <w:t>. Спрос в целом обычно происходит с муниципального руководства.</w:t>
      </w:r>
      <w:r w:rsidRPr="008A7BCB">
        <w:rPr>
          <w:b w:val="0"/>
          <w:i/>
          <w:sz w:val="24"/>
          <w:szCs w:val="24"/>
        </w:rPr>
        <w:t xml:space="preserve"> Поэтому вполне естественно включить в число </w:t>
      </w:r>
      <w:proofErr w:type="gramStart"/>
      <w:r w:rsidRPr="008A7BCB">
        <w:rPr>
          <w:b w:val="0"/>
          <w:i/>
          <w:sz w:val="24"/>
          <w:szCs w:val="24"/>
        </w:rPr>
        <w:t>критериев оценки деятельности органов местного самоуправления</w:t>
      </w:r>
      <w:proofErr w:type="gramEnd"/>
      <w:r w:rsidRPr="008A7BCB">
        <w:rPr>
          <w:b w:val="0"/>
          <w:i/>
          <w:sz w:val="24"/>
          <w:szCs w:val="24"/>
        </w:rPr>
        <w:t xml:space="preserve"> показатели благоустройства соответствующих населённых пунктов</w:t>
      </w:r>
    </w:p>
    <w:p w:rsidR="004B1A61" w:rsidRPr="008A7BCB" w:rsidRDefault="004B1A61" w:rsidP="008A7BCB">
      <w:pPr>
        <w:pStyle w:val="1"/>
        <w:pBdr>
          <w:bottom w:val="dotted" w:sz="24" w:space="1" w:color="auto"/>
        </w:pBdr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</w:p>
    <w:p w:rsidR="004B1A61" w:rsidRDefault="004B1A61" w:rsidP="008A7BC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4B1A61" w:rsidRPr="000E5CBF" w:rsidRDefault="005E7CAB" w:rsidP="008A7B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E5CBF">
        <w:rPr>
          <w:b w:val="0"/>
          <w:sz w:val="24"/>
          <w:szCs w:val="24"/>
        </w:rPr>
        <w:t>10 июня 2012 года, приветствие участникам и гостям IV съезда Всероссийского Совета местного самоуправления.</w:t>
      </w:r>
    </w:p>
    <w:p w:rsidR="004B1A61" w:rsidRDefault="004B1A61" w:rsidP="008A7BC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РФ </w:t>
      </w:r>
    </w:p>
    <w:p w:rsidR="005E7CAB" w:rsidRPr="004B1A61" w:rsidRDefault="004B1A61" w:rsidP="008A7BC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В.В. </w:t>
      </w:r>
      <w:r w:rsidR="005E7CAB" w:rsidRPr="004B1A61">
        <w:rPr>
          <w:sz w:val="24"/>
          <w:szCs w:val="24"/>
        </w:rPr>
        <w:t>Путин</w:t>
      </w:r>
      <w:r>
        <w:rPr>
          <w:sz w:val="24"/>
          <w:szCs w:val="24"/>
        </w:rPr>
        <w:t>:</w:t>
      </w:r>
    </w:p>
    <w:p w:rsidR="005E7CAB" w:rsidRPr="008A7BCB" w:rsidRDefault="005E7CAB" w:rsidP="008A7BCB">
      <w:pPr>
        <w:pStyle w:val="1"/>
        <w:pBdr>
          <w:bottom w:val="dotted" w:sz="24" w:space="1" w:color="auto"/>
        </w:pBdr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8A7BCB">
        <w:rPr>
          <w:i/>
          <w:sz w:val="24"/>
          <w:szCs w:val="24"/>
        </w:rPr>
        <w:t>Наша общая задача – укрепить местное самоуправление,</w:t>
      </w:r>
      <w:r w:rsidRPr="008A7BCB">
        <w:rPr>
          <w:b w:val="0"/>
          <w:i/>
          <w:sz w:val="24"/>
          <w:szCs w:val="24"/>
        </w:rPr>
        <w:t xml:space="preserve"> расширить его финансовую самостоятельность и ресурсные возможности. И конечно, необходимо создать условия для прихода в муниципальные структуры власти квалифицированных специалистов и управленцев. </w:t>
      </w:r>
      <w:r w:rsidRPr="008A7BCB">
        <w:rPr>
          <w:i/>
          <w:sz w:val="24"/>
          <w:szCs w:val="24"/>
        </w:rPr>
        <w:t xml:space="preserve">Поддержать широкое гражданское участие в реализации муниципальных программ и проектов. </w:t>
      </w:r>
    </w:p>
    <w:p w:rsidR="008A7BCB" w:rsidRPr="00052B92" w:rsidRDefault="008A7BCB" w:rsidP="008A7BCB">
      <w:pPr>
        <w:pStyle w:val="1"/>
        <w:pBdr>
          <w:bottom w:val="dotted" w:sz="24" w:space="1" w:color="auto"/>
        </w:pBdr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4B1A61" w:rsidRDefault="004B1A61" w:rsidP="008A7BC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4B1A61" w:rsidRDefault="004B1A61" w:rsidP="008A7BC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4B1A61" w:rsidRDefault="004B1A61" w:rsidP="008A7BC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4B1A61" w:rsidRPr="000E5CBF" w:rsidRDefault="005E7CAB" w:rsidP="008A7B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E5CBF">
        <w:rPr>
          <w:b w:val="0"/>
          <w:sz w:val="24"/>
          <w:szCs w:val="24"/>
        </w:rPr>
        <w:lastRenderedPageBreak/>
        <w:t>31 января 2013 года, 16:10Москва, Кремль, Заседание Совета по развитию местного само</w:t>
      </w:r>
      <w:r w:rsidR="004B1A61" w:rsidRPr="000E5CBF">
        <w:rPr>
          <w:b w:val="0"/>
          <w:sz w:val="24"/>
          <w:szCs w:val="24"/>
        </w:rPr>
        <w:t>управления.</w:t>
      </w:r>
    </w:p>
    <w:p w:rsidR="004B1A61" w:rsidRDefault="004B1A61" w:rsidP="008A7BC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Президент РФ</w:t>
      </w:r>
    </w:p>
    <w:p w:rsidR="005E7CAB" w:rsidRPr="004B1A61" w:rsidRDefault="004B1A61" w:rsidP="008A7BC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В.В.</w:t>
      </w:r>
      <w:r w:rsidR="005E7CAB" w:rsidRPr="004B1A61">
        <w:rPr>
          <w:sz w:val="24"/>
          <w:szCs w:val="24"/>
        </w:rPr>
        <w:t>Путин</w:t>
      </w:r>
      <w:r w:rsidR="008A7BCB" w:rsidRPr="004B1A61">
        <w:rPr>
          <w:sz w:val="24"/>
          <w:szCs w:val="24"/>
        </w:rPr>
        <w:t>:</w:t>
      </w:r>
    </w:p>
    <w:p w:rsidR="00860A16" w:rsidRPr="008A7BCB" w:rsidRDefault="00860A16" w:rsidP="008A7BCB">
      <w:pPr>
        <w:ind w:firstLine="709"/>
        <w:jc w:val="both"/>
        <w:rPr>
          <w:i/>
        </w:rPr>
      </w:pPr>
      <w:r w:rsidRPr="008A7BCB">
        <w:rPr>
          <w:b/>
          <w:i/>
        </w:rPr>
        <w:t>Ещё одна тема – это качество муниципальных правовых актов</w:t>
      </w:r>
      <w:r w:rsidRPr="008A7BCB">
        <w:rPr>
          <w:i/>
        </w:rPr>
        <w:t>. Органы прокуратуры справедливо отмечают, что в ряде случаев оно оставляет желать лучшего, это качество, особенно это актуально для небольших муниципалитетов, в первую очередь сельских поселений. Однако приоритетом здесь должна стать не столько механическая фиксация имеющихся недостатков, а разъяснительная работа. Одними санкциями и постоянным одёргиванием муниципалитетов дела не поправишь.</w:t>
      </w:r>
    </w:p>
    <w:p w:rsidR="00B91BC0" w:rsidRPr="008A7BCB" w:rsidRDefault="00B91BC0" w:rsidP="008A7BCB">
      <w:pPr>
        <w:ind w:firstLine="709"/>
        <w:jc w:val="both"/>
        <w:rPr>
          <w:i/>
        </w:rPr>
      </w:pPr>
      <w:r w:rsidRPr="008A7BCB">
        <w:rPr>
          <w:i/>
        </w:rPr>
        <w:t>###</w:t>
      </w:r>
    </w:p>
    <w:p w:rsidR="00B91BC0" w:rsidRPr="008A7BCB" w:rsidRDefault="00B91BC0" w:rsidP="008A7BCB">
      <w:pPr>
        <w:pStyle w:val="1"/>
        <w:pBdr>
          <w:bottom w:val="dotted" w:sz="24" w:space="1" w:color="auto"/>
        </w:pBdr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8A7BCB">
        <w:rPr>
          <w:i/>
          <w:sz w:val="24"/>
          <w:szCs w:val="24"/>
        </w:rPr>
        <w:t>Ещё один важный вопрос – это кадровое обеспечение местных органов власти.</w:t>
      </w:r>
      <w:r w:rsidRPr="008A7BCB">
        <w:rPr>
          <w:b w:val="0"/>
          <w:i/>
          <w:sz w:val="24"/>
          <w:szCs w:val="24"/>
        </w:rPr>
        <w:t xml:space="preserve"> От его решения во многом зависит и полноценное осуществление полномочий органов местного самоуправления, и качество муниципальных актов и, конечно, в конечном итоге – эффективное взаимодействие местной власти с контрольно-надзорными органами. Поэтому подготовке квалифицированных муниципальных служащих необходимо уделить самое пристальное внимание. Подчеркну, что это забота всех уровней власти: и федеральных, и региональных. </w:t>
      </w:r>
    </w:p>
    <w:p w:rsidR="008A7BCB" w:rsidRDefault="008A7BCB" w:rsidP="008A7BCB">
      <w:pPr>
        <w:pStyle w:val="1"/>
        <w:pBdr>
          <w:bottom w:val="dotted" w:sz="24" w:space="1" w:color="auto"/>
        </w:pBdr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4B1A61" w:rsidRDefault="004B1A61" w:rsidP="008A7BCB">
      <w:pPr>
        <w:ind w:firstLine="709"/>
        <w:jc w:val="both"/>
      </w:pPr>
    </w:p>
    <w:p w:rsidR="008A7BCB" w:rsidRDefault="004B1A61" w:rsidP="008A7BCB">
      <w:pPr>
        <w:ind w:firstLine="709"/>
        <w:jc w:val="both"/>
      </w:pPr>
      <w:r w:rsidRPr="008A7BCB">
        <w:t xml:space="preserve">6 февраля 2012 г. </w:t>
      </w:r>
      <w:r w:rsidR="008A7BCB" w:rsidRPr="008A7BCB">
        <w:t xml:space="preserve">Предвыборная статья в газете «Коммерсант» </w:t>
      </w:r>
    </w:p>
    <w:p w:rsidR="000E5CBF" w:rsidRPr="000E5CBF" w:rsidRDefault="000E5CBF" w:rsidP="008A7BCB">
      <w:pPr>
        <w:ind w:firstLine="709"/>
        <w:jc w:val="both"/>
        <w:rPr>
          <w:b/>
        </w:rPr>
      </w:pPr>
      <w:r w:rsidRPr="000E5CBF">
        <w:rPr>
          <w:b/>
        </w:rPr>
        <w:t>Кандидат на пост Президента РФ</w:t>
      </w:r>
    </w:p>
    <w:p w:rsidR="000E5CBF" w:rsidRPr="000E5CBF" w:rsidRDefault="000E5CBF" w:rsidP="008A7BCB">
      <w:pPr>
        <w:ind w:firstLine="709"/>
        <w:jc w:val="both"/>
        <w:rPr>
          <w:b/>
        </w:rPr>
      </w:pPr>
      <w:r w:rsidRPr="000E5CBF">
        <w:rPr>
          <w:b/>
        </w:rPr>
        <w:t>В.В. Путин</w:t>
      </w:r>
    </w:p>
    <w:p w:rsidR="008A7BCB" w:rsidRPr="008A7BCB" w:rsidRDefault="008A7BCB" w:rsidP="008A7BCB">
      <w:pPr>
        <w:ind w:firstLine="709"/>
        <w:jc w:val="both"/>
        <w:rPr>
          <w:i/>
        </w:rPr>
      </w:pPr>
      <w:r w:rsidRPr="008A7BCB">
        <w:rPr>
          <w:b/>
          <w:i/>
        </w:rPr>
        <w:t>Важная задача - изменение работы общественных советов при органах исполнительной власти. В настоящее время их работа, скажу прямо, носит формальный или показной характер. Необходимо отказаться от ведомственного подхода к формированию таких советов - их состав должна утверждать, например, Общественная палата России, а для региональных органов - соответствующие общественные палаты</w:t>
      </w:r>
      <w:r w:rsidRPr="008A7BCB">
        <w:rPr>
          <w:i/>
        </w:rPr>
        <w:t>. Общественные советы должны перестать быть удобными для руководителей ведомств. Надо обеспечить участие в них по-настоящему независимых экспертов и представителей заинтересованных общественных организаций. Установить состав нормативных актов и программ, которые не могут быть приняты без предварительного и публичного обсуждения на Общественном совете. В компетенцию Общественных советов может войти паритетное с самим ведомством участие в деятельности конкурсных и аттестационных комиссий, а также комиссий по урегулированию конфликта интересов.</w:t>
      </w:r>
    </w:p>
    <w:p w:rsidR="008A7BCB" w:rsidRPr="008A7BCB" w:rsidRDefault="008A7BCB" w:rsidP="008A7BCB">
      <w:pPr>
        <w:ind w:firstLine="709"/>
        <w:jc w:val="both"/>
        <w:rPr>
          <w:b/>
          <w:i/>
        </w:rPr>
      </w:pPr>
      <w:r w:rsidRPr="008A7BCB">
        <w:rPr>
          <w:b/>
          <w:i/>
        </w:rPr>
        <w:t>Местное самоуправление школа демократии</w:t>
      </w:r>
    </w:p>
    <w:p w:rsidR="008A7BCB" w:rsidRDefault="008A7BCB" w:rsidP="008A7BCB">
      <w:pPr>
        <w:pBdr>
          <w:bottom w:val="dotted" w:sz="24" w:space="1" w:color="auto"/>
        </w:pBdr>
        <w:ind w:firstLine="709"/>
        <w:jc w:val="both"/>
        <w:rPr>
          <w:b/>
          <w:i/>
        </w:rPr>
      </w:pPr>
      <w:r w:rsidRPr="008A7BCB">
        <w:rPr>
          <w:b/>
          <w:i/>
        </w:rPr>
        <w:t xml:space="preserve">Александр Солженицын писал о роли местного самоуправления: «Только в таком объёме люди безошибочно смогут определить </w:t>
      </w:r>
      <w:proofErr w:type="spellStart"/>
      <w:r w:rsidRPr="008A7BCB">
        <w:rPr>
          <w:b/>
          <w:i/>
        </w:rPr>
        <w:t>избранцев</w:t>
      </w:r>
      <w:proofErr w:type="spellEnd"/>
      <w:r w:rsidRPr="008A7BCB">
        <w:rPr>
          <w:b/>
          <w:i/>
        </w:rPr>
        <w:t>, хорошо известных им и по деловым способностям, и по душевным качествам. Здесь - не удержатся ложные репутации, здесь не поможет обманное красноречие или партийные рекомендации</w:t>
      </w:r>
      <w:proofErr w:type="gramStart"/>
      <w:r w:rsidRPr="008A7BCB">
        <w:rPr>
          <w:b/>
          <w:i/>
        </w:rPr>
        <w:t>… Б</w:t>
      </w:r>
      <w:proofErr w:type="gramEnd"/>
      <w:r w:rsidRPr="008A7BCB">
        <w:rPr>
          <w:b/>
          <w:i/>
        </w:rPr>
        <w:t xml:space="preserve">ез правильно поставленного местного самоуправления не может быть </w:t>
      </w:r>
      <w:proofErr w:type="spellStart"/>
      <w:r w:rsidRPr="008A7BCB">
        <w:rPr>
          <w:b/>
          <w:i/>
        </w:rPr>
        <w:t>добропрочной</w:t>
      </w:r>
      <w:proofErr w:type="spellEnd"/>
      <w:r w:rsidRPr="008A7BCB">
        <w:rPr>
          <w:b/>
          <w:i/>
        </w:rPr>
        <w:t xml:space="preserve"> жизни, да само понятие “гражданской свободы” теряет смысл».</w:t>
      </w:r>
    </w:p>
    <w:p w:rsidR="008A7BCB" w:rsidRPr="008A7BCB" w:rsidRDefault="008A7BCB" w:rsidP="008A7BCB">
      <w:pPr>
        <w:pBdr>
          <w:bottom w:val="dotted" w:sz="24" w:space="1" w:color="auto"/>
        </w:pBdr>
        <w:ind w:firstLine="709"/>
        <w:jc w:val="both"/>
        <w:rPr>
          <w:b/>
          <w:i/>
        </w:rPr>
      </w:pPr>
    </w:p>
    <w:p w:rsidR="00BA4815" w:rsidRDefault="00BA4815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4815" w:rsidRDefault="00BA4815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4815" w:rsidRDefault="00BA4815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4815" w:rsidRDefault="00BA4815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4815" w:rsidRDefault="00BA4815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4815" w:rsidRDefault="00BA4815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4815" w:rsidRDefault="00BA4815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4815" w:rsidRDefault="00BA4815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4B1A61" w:rsidRPr="000E5CBF" w:rsidRDefault="004B1A61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5CBF">
        <w:rPr>
          <w:color w:val="000000"/>
        </w:rPr>
        <w:t>19 сентября 2013 года заседание клуба «ВАЛДАЙ».</w:t>
      </w:r>
    </w:p>
    <w:p w:rsidR="004B1A61" w:rsidRPr="004B1A61" w:rsidRDefault="004B1A61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B1A61">
        <w:rPr>
          <w:b/>
          <w:color w:val="000000"/>
        </w:rPr>
        <w:t>Президент РФ</w:t>
      </w:r>
    </w:p>
    <w:p w:rsidR="004B1A61" w:rsidRPr="004B1A61" w:rsidRDefault="004B1A61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B1A61">
        <w:rPr>
          <w:b/>
          <w:color w:val="000000"/>
        </w:rPr>
        <w:t xml:space="preserve">В.В. Путин:  </w:t>
      </w:r>
    </w:p>
    <w:p w:rsidR="004B1A61" w:rsidRPr="004B1A61" w:rsidRDefault="004B1A61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B1A61">
        <w:rPr>
          <w:i/>
          <w:color w:val="000000"/>
        </w:rPr>
        <w:t>- «Граждане России должны ощутить себя ответственными хозяевами своей страны, своего края, своей малой родины, своего имущества, собственности и своей жизни.</w:t>
      </w:r>
    </w:p>
    <w:p w:rsidR="004B1A61" w:rsidRPr="004B1A61" w:rsidRDefault="004B1A61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proofErr w:type="gramStart"/>
      <w:r w:rsidRPr="004B1A61">
        <w:rPr>
          <w:i/>
          <w:color w:val="000000"/>
        </w:rPr>
        <w:t>Гражданин тот, кто способен самостоятельно управляться с собственными делами, свободно сотрудничая с равными себе.</w:t>
      </w:r>
      <w:proofErr w:type="gramEnd"/>
    </w:p>
    <w:p w:rsidR="004B1A61" w:rsidRPr="004B1A61" w:rsidRDefault="004B1A61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B1A61">
        <w:rPr>
          <w:b/>
          <w:i/>
          <w:color w:val="000000"/>
        </w:rPr>
        <w:t xml:space="preserve"> А лучшая школа гражданственности - это местное самоуправление и самодеятельные организации граждан. Конечно, имею в виду в данном случае НКО. </w:t>
      </w:r>
    </w:p>
    <w:p w:rsidR="004B1A61" w:rsidRPr="004B1A61" w:rsidRDefault="004B1A61" w:rsidP="004B1A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B1A61">
        <w:rPr>
          <w:b/>
          <w:i/>
          <w:color w:val="000000"/>
        </w:rPr>
        <w:t xml:space="preserve">Кстати, одна из лучших российских политических традиций, </w:t>
      </w:r>
      <w:proofErr w:type="spellStart"/>
      <w:r w:rsidRPr="004B1A61">
        <w:rPr>
          <w:b/>
          <w:i/>
          <w:color w:val="000000"/>
        </w:rPr>
        <w:t>ЗЕМская</w:t>
      </w:r>
      <w:proofErr w:type="spellEnd"/>
      <w:r w:rsidRPr="004B1A61">
        <w:rPr>
          <w:b/>
          <w:i/>
          <w:color w:val="000000"/>
        </w:rPr>
        <w:t xml:space="preserve"> традиция, также строилась на принципах самоуправления. </w:t>
      </w:r>
    </w:p>
    <w:p w:rsidR="004B1A61" w:rsidRDefault="004B1A61" w:rsidP="004B1A61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B1A61">
        <w:rPr>
          <w:b/>
          <w:i/>
          <w:color w:val="000000"/>
        </w:rPr>
        <w:t>Только из эффективных механизмов самоуправления может вырасти настоящее гражданское общество и настоящая национально ориентированная элита, включая,  разумеется, и оппозицию с собственной идеологией, ценностями, мерилами хорошего и плохого, собственными, а не навязанными средствами массовой информации или тем более из-за рубежа. Государство должно знать, кому мы доверяем</w:t>
      </w:r>
      <w:proofErr w:type="gramStart"/>
      <w:r w:rsidRPr="004B1A61">
        <w:rPr>
          <w:b/>
          <w:i/>
          <w:color w:val="000000"/>
        </w:rPr>
        <w:t>.»</w:t>
      </w:r>
      <w:proofErr w:type="gramEnd"/>
    </w:p>
    <w:p w:rsidR="00BA4815" w:rsidRPr="004B1A61" w:rsidRDefault="00BA4815" w:rsidP="004B1A61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Pr="002F3518" w:rsidRDefault="00BA4815" w:rsidP="00BA4815">
      <w:pPr>
        <w:ind w:firstLine="709"/>
        <w:jc w:val="both"/>
        <w:rPr>
          <w:b/>
          <w:color w:val="1D1D1D"/>
        </w:rPr>
      </w:pPr>
      <w:r w:rsidRPr="002F3518">
        <w:rPr>
          <w:b/>
          <w:color w:val="1D1D1D"/>
        </w:rPr>
        <w:t>Интервью</w:t>
      </w:r>
      <w:proofErr w:type="gramStart"/>
      <w:r w:rsidRPr="002F3518">
        <w:rPr>
          <w:b/>
          <w:color w:val="1D1D1D"/>
        </w:rPr>
        <w:t xml:space="preserve"> П</w:t>
      </w:r>
      <w:proofErr w:type="gramEnd"/>
      <w:r w:rsidRPr="002F3518">
        <w:rPr>
          <w:b/>
          <w:color w:val="1D1D1D"/>
        </w:rPr>
        <w:t>ервого заместителя Администрации Президента В.В. Володина в Саратове (22.02.2013 г.):</w:t>
      </w:r>
    </w:p>
    <w:p w:rsidR="00BA4815" w:rsidRPr="00BA4815" w:rsidRDefault="00BA4815" w:rsidP="00BA4815">
      <w:pPr>
        <w:ind w:firstLine="709"/>
        <w:jc w:val="both"/>
        <w:rPr>
          <w:b/>
          <w:i/>
          <w:color w:val="000000"/>
        </w:rPr>
      </w:pPr>
      <w:r w:rsidRPr="008A7BCB">
        <w:rPr>
          <w:i/>
          <w:color w:val="000000"/>
        </w:rPr>
        <w:t>Конечно, хотелось бы, чтобы такое понимание было на всех уровнях власти, ведь у нас многие проблемы просто берут и замалчивают. Не надо бояться того, что проблем много. Хуже, если мы их замалчиваем, а потом это все вываливается наружу в самый не подходящий момент. Поэтому надо говорить о проблемах. Человек во власти должен разговаривать с людьми, должен встречаться с ними. Если нет возможности решить вопрос, объясни, люди поймут</w:t>
      </w:r>
      <w:r w:rsidRPr="00BA4815">
        <w:rPr>
          <w:b/>
          <w:i/>
          <w:color w:val="000000"/>
        </w:rPr>
        <w:t>. Если можно решить вопрос, и люди об этом говорят, надо услышать людей, надо сделать все, чтобы эти проблемы были решены.</w:t>
      </w: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BA4815" w:rsidRDefault="00BA4815" w:rsidP="008A7BCB">
      <w:pPr>
        <w:ind w:firstLine="709"/>
        <w:jc w:val="both"/>
        <w:rPr>
          <w:b/>
          <w:i/>
          <w:color w:val="1D1D1D"/>
        </w:rPr>
      </w:pPr>
    </w:p>
    <w:p w:rsidR="008A7BCB" w:rsidRPr="000E5CBF" w:rsidRDefault="000E5CBF" w:rsidP="008A7BCB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sectPr w:rsidR="008A7BCB" w:rsidRPr="000E5CBF" w:rsidSect="0023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F136C4"/>
    <w:rsid w:val="00002C74"/>
    <w:rsid w:val="000044DF"/>
    <w:rsid w:val="00014CCE"/>
    <w:rsid w:val="00017457"/>
    <w:rsid w:val="00017D95"/>
    <w:rsid w:val="00023CF8"/>
    <w:rsid w:val="000322A1"/>
    <w:rsid w:val="00032D50"/>
    <w:rsid w:val="0003300B"/>
    <w:rsid w:val="000352F6"/>
    <w:rsid w:val="00036777"/>
    <w:rsid w:val="00042FE1"/>
    <w:rsid w:val="00050025"/>
    <w:rsid w:val="00050ED7"/>
    <w:rsid w:val="00052B92"/>
    <w:rsid w:val="000573B5"/>
    <w:rsid w:val="0005749C"/>
    <w:rsid w:val="000640B9"/>
    <w:rsid w:val="00064EE9"/>
    <w:rsid w:val="000656A2"/>
    <w:rsid w:val="000708E6"/>
    <w:rsid w:val="00070C60"/>
    <w:rsid w:val="000807E2"/>
    <w:rsid w:val="0008401C"/>
    <w:rsid w:val="000852FC"/>
    <w:rsid w:val="00091D7B"/>
    <w:rsid w:val="00096972"/>
    <w:rsid w:val="000A25C6"/>
    <w:rsid w:val="000A4295"/>
    <w:rsid w:val="000A64A6"/>
    <w:rsid w:val="000A76D7"/>
    <w:rsid w:val="000B2D68"/>
    <w:rsid w:val="000B7378"/>
    <w:rsid w:val="000C6B2A"/>
    <w:rsid w:val="000D72D4"/>
    <w:rsid w:val="000E2B17"/>
    <w:rsid w:val="000E3CAF"/>
    <w:rsid w:val="000E4FB0"/>
    <w:rsid w:val="000E5CBF"/>
    <w:rsid w:val="000F135C"/>
    <w:rsid w:val="000F4056"/>
    <w:rsid w:val="00102715"/>
    <w:rsid w:val="00102904"/>
    <w:rsid w:val="00103BCC"/>
    <w:rsid w:val="001052F4"/>
    <w:rsid w:val="0010698F"/>
    <w:rsid w:val="00106F77"/>
    <w:rsid w:val="001139C1"/>
    <w:rsid w:val="001146D6"/>
    <w:rsid w:val="00117265"/>
    <w:rsid w:val="001201EF"/>
    <w:rsid w:val="00122955"/>
    <w:rsid w:val="00125BBE"/>
    <w:rsid w:val="0013248C"/>
    <w:rsid w:val="001409EA"/>
    <w:rsid w:val="001444D2"/>
    <w:rsid w:val="0014776E"/>
    <w:rsid w:val="00151CCE"/>
    <w:rsid w:val="00152FCC"/>
    <w:rsid w:val="001539FD"/>
    <w:rsid w:val="0015715F"/>
    <w:rsid w:val="0016031C"/>
    <w:rsid w:val="00160F02"/>
    <w:rsid w:val="00171507"/>
    <w:rsid w:val="001725F5"/>
    <w:rsid w:val="00175039"/>
    <w:rsid w:val="00181AE7"/>
    <w:rsid w:val="001844FF"/>
    <w:rsid w:val="001867EC"/>
    <w:rsid w:val="00187E5A"/>
    <w:rsid w:val="00191DC4"/>
    <w:rsid w:val="00195CA3"/>
    <w:rsid w:val="001A0F37"/>
    <w:rsid w:val="001A3244"/>
    <w:rsid w:val="001A34D8"/>
    <w:rsid w:val="001A3E4E"/>
    <w:rsid w:val="001B3182"/>
    <w:rsid w:val="001B45F3"/>
    <w:rsid w:val="001C2044"/>
    <w:rsid w:val="001C5478"/>
    <w:rsid w:val="001C6C30"/>
    <w:rsid w:val="001C7495"/>
    <w:rsid w:val="001D0EA4"/>
    <w:rsid w:val="001D1FC0"/>
    <w:rsid w:val="001D54D6"/>
    <w:rsid w:val="001D6446"/>
    <w:rsid w:val="001E13C3"/>
    <w:rsid w:val="001E5F79"/>
    <w:rsid w:val="001E61D8"/>
    <w:rsid w:val="001E7C27"/>
    <w:rsid w:val="001F65DA"/>
    <w:rsid w:val="0020122A"/>
    <w:rsid w:val="002012D4"/>
    <w:rsid w:val="00204D73"/>
    <w:rsid w:val="00210B8F"/>
    <w:rsid w:val="00211D41"/>
    <w:rsid w:val="00222626"/>
    <w:rsid w:val="00222797"/>
    <w:rsid w:val="00224D3C"/>
    <w:rsid w:val="0022755C"/>
    <w:rsid w:val="00233F75"/>
    <w:rsid w:val="00234801"/>
    <w:rsid w:val="00235167"/>
    <w:rsid w:val="00237500"/>
    <w:rsid w:val="00241C50"/>
    <w:rsid w:val="00242A41"/>
    <w:rsid w:val="00247D04"/>
    <w:rsid w:val="00252002"/>
    <w:rsid w:val="00256346"/>
    <w:rsid w:val="00261568"/>
    <w:rsid w:val="00264812"/>
    <w:rsid w:val="00264EE2"/>
    <w:rsid w:val="002669E4"/>
    <w:rsid w:val="00267041"/>
    <w:rsid w:val="00270D8D"/>
    <w:rsid w:val="00271762"/>
    <w:rsid w:val="00271960"/>
    <w:rsid w:val="00271A42"/>
    <w:rsid w:val="00275293"/>
    <w:rsid w:val="0028000B"/>
    <w:rsid w:val="00282D46"/>
    <w:rsid w:val="002877EC"/>
    <w:rsid w:val="00287A9C"/>
    <w:rsid w:val="00292D04"/>
    <w:rsid w:val="00294FE7"/>
    <w:rsid w:val="002958E3"/>
    <w:rsid w:val="0029744F"/>
    <w:rsid w:val="002A053D"/>
    <w:rsid w:val="002A07D3"/>
    <w:rsid w:val="002A334D"/>
    <w:rsid w:val="002A6113"/>
    <w:rsid w:val="002B10AF"/>
    <w:rsid w:val="002B427A"/>
    <w:rsid w:val="002C030D"/>
    <w:rsid w:val="002C1F30"/>
    <w:rsid w:val="002C4A5C"/>
    <w:rsid w:val="002D114C"/>
    <w:rsid w:val="002D669B"/>
    <w:rsid w:val="002E0544"/>
    <w:rsid w:val="002E095B"/>
    <w:rsid w:val="002E0FC1"/>
    <w:rsid w:val="0030061D"/>
    <w:rsid w:val="00301242"/>
    <w:rsid w:val="00301599"/>
    <w:rsid w:val="00305020"/>
    <w:rsid w:val="003109A2"/>
    <w:rsid w:val="00314986"/>
    <w:rsid w:val="00322C1E"/>
    <w:rsid w:val="00323DAD"/>
    <w:rsid w:val="00323F68"/>
    <w:rsid w:val="00336920"/>
    <w:rsid w:val="00342F6B"/>
    <w:rsid w:val="0034352C"/>
    <w:rsid w:val="00344D71"/>
    <w:rsid w:val="003521EA"/>
    <w:rsid w:val="00354990"/>
    <w:rsid w:val="00357EC8"/>
    <w:rsid w:val="00360CA6"/>
    <w:rsid w:val="00372C0A"/>
    <w:rsid w:val="00373560"/>
    <w:rsid w:val="00377117"/>
    <w:rsid w:val="00381E12"/>
    <w:rsid w:val="0038319D"/>
    <w:rsid w:val="00384655"/>
    <w:rsid w:val="003846C1"/>
    <w:rsid w:val="00386639"/>
    <w:rsid w:val="003903A5"/>
    <w:rsid w:val="00391C4D"/>
    <w:rsid w:val="0039247F"/>
    <w:rsid w:val="00393155"/>
    <w:rsid w:val="00394121"/>
    <w:rsid w:val="003A0514"/>
    <w:rsid w:val="003A4F82"/>
    <w:rsid w:val="003A5B67"/>
    <w:rsid w:val="003B12EF"/>
    <w:rsid w:val="003B3DD9"/>
    <w:rsid w:val="003B4116"/>
    <w:rsid w:val="003B54AD"/>
    <w:rsid w:val="003B5CB1"/>
    <w:rsid w:val="003B62F3"/>
    <w:rsid w:val="003C266E"/>
    <w:rsid w:val="003C4197"/>
    <w:rsid w:val="003D03CD"/>
    <w:rsid w:val="003D2E5B"/>
    <w:rsid w:val="003E0EE6"/>
    <w:rsid w:val="003E1026"/>
    <w:rsid w:val="003E119D"/>
    <w:rsid w:val="003E4015"/>
    <w:rsid w:val="003E494A"/>
    <w:rsid w:val="003F2442"/>
    <w:rsid w:val="003F498E"/>
    <w:rsid w:val="003F5B49"/>
    <w:rsid w:val="004004EE"/>
    <w:rsid w:val="00403810"/>
    <w:rsid w:val="0041065C"/>
    <w:rsid w:val="00411622"/>
    <w:rsid w:val="0041461E"/>
    <w:rsid w:val="00414D78"/>
    <w:rsid w:val="00422C75"/>
    <w:rsid w:val="00423980"/>
    <w:rsid w:val="004240B6"/>
    <w:rsid w:val="0043181E"/>
    <w:rsid w:val="0043240C"/>
    <w:rsid w:val="004415B0"/>
    <w:rsid w:val="00446210"/>
    <w:rsid w:val="00450316"/>
    <w:rsid w:val="00450BEE"/>
    <w:rsid w:val="004618A2"/>
    <w:rsid w:val="0046354E"/>
    <w:rsid w:val="00473E50"/>
    <w:rsid w:val="00476217"/>
    <w:rsid w:val="004769DB"/>
    <w:rsid w:val="00477F65"/>
    <w:rsid w:val="004838AD"/>
    <w:rsid w:val="00484F76"/>
    <w:rsid w:val="00486B66"/>
    <w:rsid w:val="00497438"/>
    <w:rsid w:val="004A1EDE"/>
    <w:rsid w:val="004A38A7"/>
    <w:rsid w:val="004A5188"/>
    <w:rsid w:val="004B1A61"/>
    <w:rsid w:val="004B3929"/>
    <w:rsid w:val="004B6233"/>
    <w:rsid w:val="004B7EF4"/>
    <w:rsid w:val="004C0E83"/>
    <w:rsid w:val="004C5822"/>
    <w:rsid w:val="004D78B7"/>
    <w:rsid w:val="004E33D9"/>
    <w:rsid w:val="004E4DDA"/>
    <w:rsid w:val="004F0AF3"/>
    <w:rsid w:val="004F26D2"/>
    <w:rsid w:val="004F2F02"/>
    <w:rsid w:val="004F517F"/>
    <w:rsid w:val="005003BC"/>
    <w:rsid w:val="00501666"/>
    <w:rsid w:val="00502484"/>
    <w:rsid w:val="00502856"/>
    <w:rsid w:val="00503519"/>
    <w:rsid w:val="0050452A"/>
    <w:rsid w:val="00504AF1"/>
    <w:rsid w:val="00511D5E"/>
    <w:rsid w:val="0051241F"/>
    <w:rsid w:val="00513CC5"/>
    <w:rsid w:val="00516BF0"/>
    <w:rsid w:val="00521F02"/>
    <w:rsid w:val="00525842"/>
    <w:rsid w:val="0052687C"/>
    <w:rsid w:val="00527B74"/>
    <w:rsid w:val="00530AED"/>
    <w:rsid w:val="00536475"/>
    <w:rsid w:val="00536B96"/>
    <w:rsid w:val="005371C9"/>
    <w:rsid w:val="00543C5D"/>
    <w:rsid w:val="0054623F"/>
    <w:rsid w:val="00550E70"/>
    <w:rsid w:val="00556164"/>
    <w:rsid w:val="00565A98"/>
    <w:rsid w:val="0057079E"/>
    <w:rsid w:val="00575AE6"/>
    <w:rsid w:val="0058046E"/>
    <w:rsid w:val="00587851"/>
    <w:rsid w:val="00595143"/>
    <w:rsid w:val="005960E5"/>
    <w:rsid w:val="005A4628"/>
    <w:rsid w:val="005B135E"/>
    <w:rsid w:val="005B3ACF"/>
    <w:rsid w:val="005B4A9E"/>
    <w:rsid w:val="005B5C4D"/>
    <w:rsid w:val="005B7111"/>
    <w:rsid w:val="005C6CEB"/>
    <w:rsid w:val="005D22B0"/>
    <w:rsid w:val="005D41D4"/>
    <w:rsid w:val="005D705C"/>
    <w:rsid w:val="005D7BEE"/>
    <w:rsid w:val="005E0F8B"/>
    <w:rsid w:val="005E7A88"/>
    <w:rsid w:val="005E7CAB"/>
    <w:rsid w:val="005F2073"/>
    <w:rsid w:val="005F2B1C"/>
    <w:rsid w:val="005F3210"/>
    <w:rsid w:val="005F41B9"/>
    <w:rsid w:val="005F75E0"/>
    <w:rsid w:val="005F7D28"/>
    <w:rsid w:val="00601221"/>
    <w:rsid w:val="00601437"/>
    <w:rsid w:val="00611CA0"/>
    <w:rsid w:val="006121EB"/>
    <w:rsid w:val="006123C2"/>
    <w:rsid w:val="00615B31"/>
    <w:rsid w:val="006241CF"/>
    <w:rsid w:val="00625B83"/>
    <w:rsid w:val="00627206"/>
    <w:rsid w:val="00627EC6"/>
    <w:rsid w:val="00636DEF"/>
    <w:rsid w:val="0063700A"/>
    <w:rsid w:val="006418EB"/>
    <w:rsid w:val="00643AB5"/>
    <w:rsid w:val="006451D3"/>
    <w:rsid w:val="00645F18"/>
    <w:rsid w:val="00645F94"/>
    <w:rsid w:val="00650EC9"/>
    <w:rsid w:val="00651785"/>
    <w:rsid w:val="00652D7D"/>
    <w:rsid w:val="00652FEC"/>
    <w:rsid w:val="00653EE2"/>
    <w:rsid w:val="00656EA4"/>
    <w:rsid w:val="006627AC"/>
    <w:rsid w:val="0067612E"/>
    <w:rsid w:val="00680194"/>
    <w:rsid w:val="006837CD"/>
    <w:rsid w:val="006878E5"/>
    <w:rsid w:val="0069076C"/>
    <w:rsid w:val="00693123"/>
    <w:rsid w:val="00697636"/>
    <w:rsid w:val="006A412C"/>
    <w:rsid w:val="006A49B3"/>
    <w:rsid w:val="006A65F0"/>
    <w:rsid w:val="006B5986"/>
    <w:rsid w:val="006B6402"/>
    <w:rsid w:val="006B6483"/>
    <w:rsid w:val="006B6535"/>
    <w:rsid w:val="006D2AD2"/>
    <w:rsid w:val="006D519A"/>
    <w:rsid w:val="006E26FD"/>
    <w:rsid w:val="006E4905"/>
    <w:rsid w:val="006F3D6B"/>
    <w:rsid w:val="006F6D0E"/>
    <w:rsid w:val="0070344E"/>
    <w:rsid w:val="00703FA3"/>
    <w:rsid w:val="00704E48"/>
    <w:rsid w:val="00707CC1"/>
    <w:rsid w:val="0072215E"/>
    <w:rsid w:val="00722FDC"/>
    <w:rsid w:val="00724A90"/>
    <w:rsid w:val="00725022"/>
    <w:rsid w:val="00735460"/>
    <w:rsid w:val="00742157"/>
    <w:rsid w:val="007460A0"/>
    <w:rsid w:val="00754084"/>
    <w:rsid w:val="00755495"/>
    <w:rsid w:val="00761BF2"/>
    <w:rsid w:val="0076359C"/>
    <w:rsid w:val="00770520"/>
    <w:rsid w:val="00775CC4"/>
    <w:rsid w:val="007804F4"/>
    <w:rsid w:val="007829F0"/>
    <w:rsid w:val="007920A3"/>
    <w:rsid w:val="00795BAE"/>
    <w:rsid w:val="00796467"/>
    <w:rsid w:val="007A146D"/>
    <w:rsid w:val="007A1CDE"/>
    <w:rsid w:val="007A33E7"/>
    <w:rsid w:val="007A47AD"/>
    <w:rsid w:val="007B7249"/>
    <w:rsid w:val="007C1A7F"/>
    <w:rsid w:val="007C52C1"/>
    <w:rsid w:val="007C662A"/>
    <w:rsid w:val="007C7315"/>
    <w:rsid w:val="007D2893"/>
    <w:rsid w:val="007E233C"/>
    <w:rsid w:val="007E41FF"/>
    <w:rsid w:val="007E6B17"/>
    <w:rsid w:val="007F65F6"/>
    <w:rsid w:val="00806430"/>
    <w:rsid w:val="00811683"/>
    <w:rsid w:val="0081198A"/>
    <w:rsid w:val="00813286"/>
    <w:rsid w:val="00814C08"/>
    <w:rsid w:val="00814FA2"/>
    <w:rsid w:val="00817CFF"/>
    <w:rsid w:val="008258D8"/>
    <w:rsid w:val="00827C0A"/>
    <w:rsid w:val="008302BF"/>
    <w:rsid w:val="00830895"/>
    <w:rsid w:val="00831F95"/>
    <w:rsid w:val="0083280B"/>
    <w:rsid w:val="00834B61"/>
    <w:rsid w:val="00843007"/>
    <w:rsid w:val="00844324"/>
    <w:rsid w:val="00845C1F"/>
    <w:rsid w:val="00845F9C"/>
    <w:rsid w:val="00851F97"/>
    <w:rsid w:val="008524CB"/>
    <w:rsid w:val="00852C3A"/>
    <w:rsid w:val="0085430D"/>
    <w:rsid w:val="00860A16"/>
    <w:rsid w:val="00860B91"/>
    <w:rsid w:val="00863666"/>
    <w:rsid w:val="0086487A"/>
    <w:rsid w:val="00873783"/>
    <w:rsid w:val="00874B34"/>
    <w:rsid w:val="00877063"/>
    <w:rsid w:val="0087735E"/>
    <w:rsid w:val="00877BAD"/>
    <w:rsid w:val="00883AC6"/>
    <w:rsid w:val="0088654B"/>
    <w:rsid w:val="008876A5"/>
    <w:rsid w:val="00891F98"/>
    <w:rsid w:val="00896A4B"/>
    <w:rsid w:val="008A51C4"/>
    <w:rsid w:val="008A7BCB"/>
    <w:rsid w:val="008A7F67"/>
    <w:rsid w:val="008B067C"/>
    <w:rsid w:val="008C16C0"/>
    <w:rsid w:val="008C2AFC"/>
    <w:rsid w:val="008C35C7"/>
    <w:rsid w:val="008C4444"/>
    <w:rsid w:val="008C6839"/>
    <w:rsid w:val="008C7392"/>
    <w:rsid w:val="008C79BE"/>
    <w:rsid w:val="008D0EF4"/>
    <w:rsid w:val="008D1ED2"/>
    <w:rsid w:val="008D7A70"/>
    <w:rsid w:val="008E4DA9"/>
    <w:rsid w:val="008E53F4"/>
    <w:rsid w:val="008E5819"/>
    <w:rsid w:val="008E650F"/>
    <w:rsid w:val="008F040F"/>
    <w:rsid w:val="008F538A"/>
    <w:rsid w:val="008F6420"/>
    <w:rsid w:val="00901332"/>
    <w:rsid w:val="009104D5"/>
    <w:rsid w:val="00910D5F"/>
    <w:rsid w:val="00914209"/>
    <w:rsid w:val="00915F50"/>
    <w:rsid w:val="0091745E"/>
    <w:rsid w:val="0092375D"/>
    <w:rsid w:val="0093419B"/>
    <w:rsid w:val="009409E4"/>
    <w:rsid w:val="00944BAB"/>
    <w:rsid w:val="009535E5"/>
    <w:rsid w:val="00954CB9"/>
    <w:rsid w:val="00970B41"/>
    <w:rsid w:val="00972695"/>
    <w:rsid w:val="00987C22"/>
    <w:rsid w:val="00987E71"/>
    <w:rsid w:val="00990CC8"/>
    <w:rsid w:val="00993C4B"/>
    <w:rsid w:val="00997913"/>
    <w:rsid w:val="00997BCE"/>
    <w:rsid w:val="009A14A4"/>
    <w:rsid w:val="009A4178"/>
    <w:rsid w:val="009A585B"/>
    <w:rsid w:val="009A70A5"/>
    <w:rsid w:val="009B3500"/>
    <w:rsid w:val="009C3959"/>
    <w:rsid w:val="009C6D49"/>
    <w:rsid w:val="009E0C13"/>
    <w:rsid w:val="009E2E81"/>
    <w:rsid w:val="009E68DF"/>
    <w:rsid w:val="009E7474"/>
    <w:rsid w:val="009F1B51"/>
    <w:rsid w:val="00A057EE"/>
    <w:rsid w:val="00A13741"/>
    <w:rsid w:val="00A34196"/>
    <w:rsid w:val="00A34D12"/>
    <w:rsid w:val="00A3636E"/>
    <w:rsid w:val="00A415D7"/>
    <w:rsid w:val="00A46B6A"/>
    <w:rsid w:val="00A5201F"/>
    <w:rsid w:val="00A5264A"/>
    <w:rsid w:val="00A6004A"/>
    <w:rsid w:val="00A60C25"/>
    <w:rsid w:val="00A61A76"/>
    <w:rsid w:val="00A722A4"/>
    <w:rsid w:val="00A73792"/>
    <w:rsid w:val="00A77318"/>
    <w:rsid w:val="00A86958"/>
    <w:rsid w:val="00A90236"/>
    <w:rsid w:val="00A903C5"/>
    <w:rsid w:val="00A908E0"/>
    <w:rsid w:val="00A9205F"/>
    <w:rsid w:val="00A95D38"/>
    <w:rsid w:val="00AA1966"/>
    <w:rsid w:val="00AA5F99"/>
    <w:rsid w:val="00AA6773"/>
    <w:rsid w:val="00AB1AFC"/>
    <w:rsid w:val="00AB4C78"/>
    <w:rsid w:val="00AC021C"/>
    <w:rsid w:val="00AC3D2B"/>
    <w:rsid w:val="00AC496C"/>
    <w:rsid w:val="00AC6CE3"/>
    <w:rsid w:val="00AD1E54"/>
    <w:rsid w:val="00AD3B51"/>
    <w:rsid w:val="00AD686D"/>
    <w:rsid w:val="00AE00EF"/>
    <w:rsid w:val="00AE13A6"/>
    <w:rsid w:val="00AE2FCB"/>
    <w:rsid w:val="00AE3FED"/>
    <w:rsid w:val="00AF0D50"/>
    <w:rsid w:val="00AF5A5E"/>
    <w:rsid w:val="00AF6F31"/>
    <w:rsid w:val="00B0114C"/>
    <w:rsid w:val="00B022AE"/>
    <w:rsid w:val="00B02787"/>
    <w:rsid w:val="00B03761"/>
    <w:rsid w:val="00B04A12"/>
    <w:rsid w:val="00B05190"/>
    <w:rsid w:val="00B10A3F"/>
    <w:rsid w:val="00B16302"/>
    <w:rsid w:val="00B171B9"/>
    <w:rsid w:val="00B21DA1"/>
    <w:rsid w:val="00B23496"/>
    <w:rsid w:val="00B26AE7"/>
    <w:rsid w:val="00B31504"/>
    <w:rsid w:val="00B3708E"/>
    <w:rsid w:val="00B41246"/>
    <w:rsid w:val="00B4264F"/>
    <w:rsid w:val="00B42C57"/>
    <w:rsid w:val="00B4588B"/>
    <w:rsid w:val="00B47426"/>
    <w:rsid w:val="00B520D0"/>
    <w:rsid w:val="00B534B3"/>
    <w:rsid w:val="00B556D1"/>
    <w:rsid w:val="00B573EB"/>
    <w:rsid w:val="00B634F6"/>
    <w:rsid w:val="00B64657"/>
    <w:rsid w:val="00B7143B"/>
    <w:rsid w:val="00B73503"/>
    <w:rsid w:val="00B779E9"/>
    <w:rsid w:val="00B8169E"/>
    <w:rsid w:val="00B82EB3"/>
    <w:rsid w:val="00B85F34"/>
    <w:rsid w:val="00B869FD"/>
    <w:rsid w:val="00B87697"/>
    <w:rsid w:val="00B91BC0"/>
    <w:rsid w:val="00BA144A"/>
    <w:rsid w:val="00BA4815"/>
    <w:rsid w:val="00BA601C"/>
    <w:rsid w:val="00BB0210"/>
    <w:rsid w:val="00BB1324"/>
    <w:rsid w:val="00BB17F1"/>
    <w:rsid w:val="00BB6FA4"/>
    <w:rsid w:val="00BB771B"/>
    <w:rsid w:val="00BC0171"/>
    <w:rsid w:val="00BC7F34"/>
    <w:rsid w:val="00BC7FB7"/>
    <w:rsid w:val="00BD25F1"/>
    <w:rsid w:val="00BD38B8"/>
    <w:rsid w:val="00BF6471"/>
    <w:rsid w:val="00C06320"/>
    <w:rsid w:val="00C071DC"/>
    <w:rsid w:val="00C116C1"/>
    <w:rsid w:val="00C154D5"/>
    <w:rsid w:val="00C175E7"/>
    <w:rsid w:val="00C252D0"/>
    <w:rsid w:val="00C26134"/>
    <w:rsid w:val="00C27BE5"/>
    <w:rsid w:val="00C326A7"/>
    <w:rsid w:val="00C35AE3"/>
    <w:rsid w:val="00C4084C"/>
    <w:rsid w:val="00C40865"/>
    <w:rsid w:val="00C40AFA"/>
    <w:rsid w:val="00C43EFC"/>
    <w:rsid w:val="00C446AB"/>
    <w:rsid w:val="00C4764D"/>
    <w:rsid w:val="00C52D89"/>
    <w:rsid w:val="00C5481D"/>
    <w:rsid w:val="00C57100"/>
    <w:rsid w:val="00C60936"/>
    <w:rsid w:val="00C61D09"/>
    <w:rsid w:val="00C62DA0"/>
    <w:rsid w:val="00C6501A"/>
    <w:rsid w:val="00C66DE8"/>
    <w:rsid w:val="00C739FE"/>
    <w:rsid w:val="00C80E49"/>
    <w:rsid w:val="00C81999"/>
    <w:rsid w:val="00C8267C"/>
    <w:rsid w:val="00CA173B"/>
    <w:rsid w:val="00CA3BA3"/>
    <w:rsid w:val="00CA6DAC"/>
    <w:rsid w:val="00CB3799"/>
    <w:rsid w:val="00CC053F"/>
    <w:rsid w:val="00CC14F1"/>
    <w:rsid w:val="00CC71B4"/>
    <w:rsid w:val="00CD0106"/>
    <w:rsid w:val="00CD1FF7"/>
    <w:rsid w:val="00CD5339"/>
    <w:rsid w:val="00CD5A5A"/>
    <w:rsid w:val="00CD7AC6"/>
    <w:rsid w:val="00CE2479"/>
    <w:rsid w:val="00CE5B82"/>
    <w:rsid w:val="00CE72F2"/>
    <w:rsid w:val="00CF60CE"/>
    <w:rsid w:val="00CF75E6"/>
    <w:rsid w:val="00D02695"/>
    <w:rsid w:val="00D03DCB"/>
    <w:rsid w:val="00D05C58"/>
    <w:rsid w:val="00D10FFB"/>
    <w:rsid w:val="00D221D4"/>
    <w:rsid w:val="00D228B5"/>
    <w:rsid w:val="00D37639"/>
    <w:rsid w:val="00D40DAB"/>
    <w:rsid w:val="00D5597C"/>
    <w:rsid w:val="00D57D59"/>
    <w:rsid w:val="00D60D39"/>
    <w:rsid w:val="00D7298F"/>
    <w:rsid w:val="00D76FEA"/>
    <w:rsid w:val="00D82127"/>
    <w:rsid w:val="00D82AF9"/>
    <w:rsid w:val="00D85148"/>
    <w:rsid w:val="00D874A4"/>
    <w:rsid w:val="00D87EFD"/>
    <w:rsid w:val="00D91E33"/>
    <w:rsid w:val="00D93965"/>
    <w:rsid w:val="00DA3EEA"/>
    <w:rsid w:val="00DA510C"/>
    <w:rsid w:val="00DB02F3"/>
    <w:rsid w:val="00DB5199"/>
    <w:rsid w:val="00DC0049"/>
    <w:rsid w:val="00DC2FA9"/>
    <w:rsid w:val="00DC4348"/>
    <w:rsid w:val="00DC7D2C"/>
    <w:rsid w:val="00DD4442"/>
    <w:rsid w:val="00DD4D12"/>
    <w:rsid w:val="00DE2409"/>
    <w:rsid w:val="00DE5822"/>
    <w:rsid w:val="00DF5B0A"/>
    <w:rsid w:val="00E00724"/>
    <w:rsid w:val="00E00FAE"/>
    <w:rsid w:val="00E04543"/>
    <w:rsid w:val="00E104A3"/>
    <w:rsid w:val="00E11CB8"/>
    <w:rsid w:val="00E15F5F"/>
    <w:rsid w:val="00E17300"/>
    <w:rsid w:val="00E21C0D"/>
    <w:rsid w:val="00E2350C"/>
    <w:rsid w:val="00E27AB9"/>
    <w:rsid w:val="00E410D4"/>
    <w:rsid w:val="00E43676"/>
    <w:rsid w:val="00E51C33"/>
    <w:rsid w:val="00E54C26"/>
    <w:rsid w:val="00E5556F"/>
    <w:rsid w:val="00E57545"/>
    <w:rsid w:val="00E753FC"/>
    <w:rsid w:val="00E76D87"/>
    <w:rsid w:val="00E76EC9"/>
    <w:rsid w:val="00E80920"/>
    <w:rsid w:val="00E83AA5"/>
    <w:rsid w:val="00E84962"/>
    <w:rsid w:val="00E867B5"/>
    <w:rsid w:val="00E86A37"/>
    <w:rsid w:val="00E90D4C"/>
    <w:rsid w:val="00E9438D"/>
    <w:rsid w:val="00E968E6"/>
    <w:rsid w:val="00EA02EC"/>
    <w:rsid w:val="00EA141E"/>
    <w:rsid w:val="00EA676F"/>
    <w:rsid w:val="00EA752C"/>
    <w:rsid w:val="00EB29A3"/>
    <w:rsid w:val="00EC27DC"/>
    <w:rsid w:val="00EC41D2"/>
    <w:rsid w:val="00EC539E"/>
    <w:rsid w:val="00EC53CF"/>
    <w:rsid w:val="00EE0C37"/>
    <w:rsid w:val="00EE5969"/>
    <w:rsid w:val="00EE59F1"/>
    <w:rsid w:val="00EE5B5C"/>
    <w:rsid w:val="00EF5A1B"/>
    <w:rsid w:val="00EF7B7E"/>
    <w:rsid w:val="00F035FA"/>
    <w:rsid w:val="00F039D9"/>
    <w:rsid w:val="00F10DD0"/>
    <w:rsid w:val="00F124CE"/>
    <w:rsid w:val="00F12CDF"/>
    <w:rsid w:val="00F136C4"/>
    <w:rsid w:val="00F14BF3"/>
    <w:rsid w:val="00F26ADA"/>
    <w:rsid w:val="00F277FD"/>
    <w:rsid w:val="00F410D6"/>
    <w:rsid w:val="00F43EFC"/>
    <w:rsid w:val="00F44A12"/>
    <w:rsid w:val="00F46224"/>
    <w:rsid w:val="00F54892"/>
    <w:rsid w:val="00F60CB9"/>
    <w:rsid w:val="00F62EB6"/>
    <w:rsid w:val="00F6434F"/>
    <w:rsid w:val="00F64618"/>
    <w:rsid w:val="00F6543E"/>
    <w:rsid w:val="00F66BCD"/>
    <w:rsid w:val="00F70882"/>
    <w:rsid w:val="00F73112"/>
    <w:rsid w:val="00F827DF"/>
    <w:rsid w:val="00F83503"/>
    <w:rsid w:val="00F87BF4"/>
    <w:rsid w:val="00F95F27"/>
    <w:rsid w:val="00FA085D"/>
    <w:rsid w:val="00FA2647"/>
    <w:rsid w:val="00FA33F0"/>
    <w:rsid w:val="00FA5C3D"/>
    <w:rsid w:val="00FB12C4"/>
    <w:rsid w:val="00FB4197"/>
    <w:rsid w:val="00FB6302"/>
    <w:rsid w:val="00FB7056"/>
    <w:rsid w:val="00FC3CB2"/>
    <w:rsid w:val="00FD2A45"/>
    <w:rsid w:val="00FD4A48"/>
    <w:rsid w:val="00FF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801"/>
    <w:rPr>
      <w:sz w:val="24"/>
      <w:szCs w:val="24"/>
    </w:rPr>
  </w:style>
  <w:style w:type="paragraph" w:styleId="1">
    <w:name w:val="heading 1"/>
    <w:basedOn w:val="a"/>
    <w:qFormat/>
    <w:rsid w:val="00860A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A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1A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…за благоустройство буквально любого, практически каждого клочка земли должен кто-то отвечать даже в такой огромной стране, как наша</vt:lpstr>
    </vt:vector>
  </TitlesOfParts>
  <Company>www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…за благоустройство буквально любого, практически каждого клочка земли должен кто-то отвечать даже в такой огромной стране, как наша</dc:title>
  <dc:creator>volkovoa</dc:creator>
  <cp:lastModifiedBy>Dell</cp:lastModifiedBy>
  <cp:revision>3</cp:revision>
  <cp:lastPrinted>2013-10-13T09:01:00Z</cp:lastPrinted>
  <dcterms:created xsi:type="dcterms:W3CDTF">2013-10-13T09:01:00Z</dcterms:created>
  <dcterms:modified xsi:type="dcterms:W3CDTF">2013-10-13T22:20:00Z</dcterms:modified>
</cp:coreProperties>
</file>